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8BC38" w14:textId="77777777" w:rsidR="00D86110" w:rsidRDefault="00D86110" w:rsidP="00D861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>PROCEDIMIENTO 4432</w:t>
      </w:r>
    </w:p>
    <w:p w14:paraId="2DB9A276" w14:textId="42AEEAFD" w:rsidR="00D86110" w:rsidRPr="004D5A9B" w:rsidRDefault="00D86110" w:rsidP="00D8611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TRANSFERENCIA DE TECNOLOGÍA. RIS4 REGIÓN DE MURCIA. CONVOCATORIA </w:t>
      </w:r>
      <w:r w:rsidR="00260B86">
        <w:rPr>
          <w:b/>
          <w:sz w:val="20"/>
          <w:szCs w:val="20"/>
          <w:lang w:val="es-ES_tradnl"/>
        </w:rPr>
        <w:t>2026</w:t>
      </w:r>
    </w:p>
    <w:p w14:paraId="53B3AC65" w14:textId="5F26EC7E" w:rsidR="00B04CFD" w:rsidRPr="00A05782" w:rsidRDefault="005774B5" w:rsidP="00A05782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ANEXO </w:t>
      </w:r>
      <w:r w:rsidR="00F433AA">
        <w:rPr>
          <w:b/>
          <w:lang w:val="es-ES_tradnl"/>
        </w:rPr>
        <w:t>J3</w:t>
      </w:r>
    </w:p>
    <w:p w14:paraId="5296FEEE" w14:textId="6430DBC7" w:rsidR="0088172D" w:rsidRDefault="0088172D" w:rsidP="00B04CFD">
      <w:pPr>
        <w:jc w:val="center"/>
        <w:rPr>
          <w:b/>
          <w:lang w:val="es-ES_tradnl"/>
        </w:rPr>
      </w:pPr>
      <w:r w:rsidRPr="0088172D">
        <w:rPr>
          <w:b/>
          <w:lang w:val="es-ES_tradnl"/>
        </w:rPr>
        <w:t xml:space="preserve">DECLARACIÓN </w:t>
      </w:r>
      <w:r w:rsidR="00974115" w:rsidRPr="00974115">
        <w:rPr>
          <w:b/>
          <w:lang w:val="es-ES_tradnl"/>
        </w:rPr>
        <w:t>RESPONSABLE DOCUMENTACIÓN</w:t>
      </w:r>
    </w:p>
    <w:p w14:paraId="2EE97F5A" w14:textId="77777777" w:rsidR="00B04CFD" w:rsidRPr="0088172D" w:rsidRDefault="00B04CFD" w:rsidP="00B04CFD">
      <w:pPr>
        <w:jc w:val="both"/>
        <w:rPr>
          <w:b/>
          <w:lang w:val="es-ES_tradnl"/>
        </w:rPr>
      </w:pPr>
    </w:p>
    <w:p w14:paraId="3881AC82" w14:textId="77777777" w:rsidR="005947A3" w:rsidRDefault="00E43B69" w:rsidP="007E7052">
      <w:pPr>
        <w:spacing w:after="0" w:line="360" w:lineRule="auto"/>
        <w:jc w:val="both"/>
        <w:rPr>
          <w:lang w:val="es-ES_tradnl"/>
        </w:rPr>
      </w:pPr>
      <w:r w:rsidRPr="00E43B69">
        <w:rPr>
          <w:lang w:val="es-ES_tradnl"/>
        </w:rPr>
        <w:t>D./Dña. _________________________ , con DNI _</w:t>
      </w:r>
      <w:r w:rsidR="006A442C">
        <w:rPr>
          <w:lang w:val="es-ES_tradnl"/>
        </w:rPr>
        <w:t>_______________________ , como r</w:t>
      </w:r>
      <w:r w:rsidRPr="00E43B69">
        <w:rPr>
          <w:lang w:val="es-ES_tradnl"/>
        </w:rPr>
        <w:t>epresentante legal de la entidad ________________________________________, con NIF______________________ , y domicilio fiscal en__________________________________</w:t>
      </w:r>
      <w:r w:rsidR="00E32280">
        <w:rPr>
          <w:lang w:val="es-ES_tradnl"/>
        </w:rPr>
        <w:t>_______________________________</w:t>
      </w:r>
      <w:r w:rsidRPr="00E43B69">
        <w:rPr>
          <w:lang w:val="es-ES_tradnl"/>
        </w:rPr>
        <w:t>, en la condición de solicitante de las ayudas públicas destinadas a financiar proyectos en coo</w:t>
      </w:r>
      <w:r w:rsidR="00A52320">
        <w:rPr>
          <w:lang w:val="es-ES_tradnl"/>
        </w:rPr>
        <w:t>peración público-</w:t>
      </w:r>
      <w:r w:rsidRPr="00E43B69">
        <w:rPr>
          <w:lang w:val="es-ES_tradnl"/>
        </w:rPr>
        <w:t>privada para fomentar la transferencia de tecnología enmarcada en la Estrategia de Investigación e Innovación para la especialización inteligente y sostenible de la Región de Murcia para el periodo 2021-2027 -RIS4 Región de Murcia- cofinanciadas por el Fondo Europeo de Desarrollo Regional -FEDER- para el proyecto titulado ______________________________________________________________________</w:t>
      </w:r>
      <w:r w:rsidR="0088172D" w:rsidRPr="0088172D">
        <w:rPr>
          <w:lang w:val="es-ES_tradnl"/>
        </w:rPr>
        <w:t xml:space="preserve">, </w:t>
      </w:r>
    </w:p>
    <w:p w14:paraId="30945DB7" w14:textId="77777777" w:rsidR="005947A3" w:rsidRDefault="005947A3" w:rsidP="008E1765">
      <w:pPr>
        <w:spacing w:after="0" w:line="360" w:lineRule="auto"/>
        <w:jc w:val="center"/>
        <w:rPr>
          <w:lang w:val="es-ES_tradnl"/>
        </w:rPr>
      </w:pPr>
    </w:p>
    <w:p w14:paraId="279C4C58" w14:textId="61C3D377" w:rsidR="005947A3" w:rsidRDefault="0088172D" w:rsidP="008E1765">
      <w:pPr>
        <w:spacing w:after="0" w:line="360" w:lineRule="auto"/>
        <w:jc w:val="center"/>
        <w:rPr>
          <w:b/>
          <w:lang w:val="es-ES_tradnl"/>
        </w:rPr>
      </w:pPr>
      <w:r w:rsidRPr="00E43B69">
        <w:rPr>
          <w:b/>
          <w:lang w:val="es-ES_tradnl"/>
        </w:rPr>
        <w:t>DECLARO</w:t>
      </w:r>
      <w:r w:rsidRPr="0088172D">
        <w:rPr>
          <w:lang w:val="es-ES_tradnl"/>
        </w:rPr>
        <w:t xml:space="preserve"> </w:t>
      </w:r>
      <w:r w:rsidR="00974115" w:rsidRPr="00974115">
        <w:rPr>
          <w:b/>
          <w:lang w:val="es-ES_tradnl"/>
        </w:rPr>
        <w:t>RESPONSABLEMENTE</w:t>
      </w:r>
    </w:p>
    <w:p w14:paraId="205B26A0" w14:textId="77777777" w:rsidR="003F5DEA" w:rsidRDefault="003F5DEA" w:rsidP="008E1765">
      <w:pPr>
        <w:spacing w:after="0" w:line="360" w:lineRule="auto"/>
        <w:jc w:val="center"/>
        <w:rPr>
          <w:lang w:val="es-ES_tradnl"/>
        </w:rPr>
      </w:pPr>
    </w:p>
    <w:p w14:paraId="4B1F2F8D" w14:textId="18B20CB2" w:rsidR="008E1765" w:rsidRPr="003919A5" w:rsidRDefault="008E1765" w:rsidP="00974115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>Primero: Q</w:t>
      </w:r>
      <w:r w:rsidR="00974115">
        <w:rPr>
          <w:lang w:val="es-ES_tradnl"/>
        </w:rPr>
        <w:t>ue todos los documentos presentados son copia exacta de los originales que se encuentran en poder de esta entidad beneficiaria</w:t>
      </w:r>
      <w:r w:rsidR="00974115" w:rsidRPr="003919A5">
        <w:rPr>
          <w:lang w:val="es-ES_tradnl"/>
        </w:rPr>
        <w:t>; así como los documentos de justificación de pago en el mismo formato original</w:t>
      </w:r>
      <w:r w:rsidRPr="003919A5">
        <w:rPr>
          <w:lang w:val="es-ES_tradnl"/>
        </w:rPr>
        <w:t>.</w:t>
      </w:r>
    </w:p>
    <w:p w14:paraId="04100A5F" w14:textId="76080B10" w:rsidR="0088172D" w:rsidRPr="0088172D" w:rsidRDefault="008E1765" w:rsidP="00974115">
      <w:pPr>
        <w:spacing w:after="0" w:line="360" w:lineRule="auto"/>
        <w:jc w:val="both"/>
        <w:rPr>
          <w:lang w:val="es-ES_tradnl"/>
        </w:rPr>
      </w:pPr>
      <w:r w:rsidRPr="003919A5">
        <w:rPr>
          <w:lang w:val="es-ES_tradnl"/>
        </w:rPr>
        <w:t xml:space="preserve">Segundo: Que la documentación original por la que se acredita la realización del proyecto y el gasto realizado </w:t>
      </w:r>
      <w:r w:rsidR="005947A3" w:rsidRPr="003919A5">
        <w:rPr>
          <w:lang w:val="es-ES_tradnl"/>
        </w:rPr>
        <w:t>será conservad</w:t>
      </w:r>
      <w:r w:rsidRPr="003919A5">
        <w:rPr>
          <w:lang w:val="es-ES_tradnl"/>
        </w:rPr>
        <w:t>a</w:t>
      </w:r>
      <w:r w:rsidR="005947A3" w:rsidRPr="003919A5">
        <w:rPr>
          <w:lang w:val="es-ES_tradnl"/>
        </w:rPr>
        <w:t xml:space="preserve"> adecuadamente y </w:t>
      </w:r>
      <w:r w:rsidRPr="003919A5">
        <w:rPr>
          <w:lang w:val="es-ES_tradnl"/>
        </w:rPr>
        <w:t xml:space="preserve">podrá ser </w:t>
      </w:r>
      <w:r w:rsidR="005947A3" w:rsidRPr="003919A5">
        <w:rPr>
          <w:lang w:val="es-ES_tradnl"/>
        </w:rPr>
        <w:t>accesible</w:t>
      </w:r>
      <w:r w:rsidRPr="003919A5">
        <w:rPr>
          <w:lang w:val="es-ES_tradnl"/>
        </w:rPr>
        <w:t>, a requerimiento de los órganos competentes,</w:t>
      </w:r>
      <w:r w:rsidR="005947A3" w:rsidRPr="003919A5">
        <w:rPr>
          <w:lang w:val="es-ES_tradnl"/>
        </w:rPr>
        <w:t xml:space="preserve"> durante el periodo que establece el artículo 9.10 de la Orden de Bases</w:t>
      </w:r>
      <w:r w:rsidR="00974115" w:rsidRPr="003919A5">
        <w:rPr>
          <w:lang w:val="es-ES_tradnl"/>
        </w:rPr>
        <w:t>.</w:t>
      </w:r>
    </w:p>
    <w:p w14:paraId="5EF78A1F" w14:textId="77777777" w:rsidR="00E43B69" w:rsidRPr="00E43B69" w:rsidRDefault="00E43B69" w:rsidP="00E43B69">
      <w:pPr>
        <w:rPr>
          <w:lang w:val="es-ES_tradnl"/>
        </w:rPr>
      </w:pPr>
    </w:p>
    <w:p w14:paraId="56636632" w14:textId="77777777" w:rsidR="000A2307" w:rsidRPr="00671A86" w:rsidRDefault="000A2307" w:rsidP="0063503C">
      <w:pPr>
        <w:spacing w:after="0" w:line="360" w:lineRule="auto"/>
      </w:pPr>
      <w:r w:rsidRPr="00671A86">
        <w:t xml:space="preserve">En______________, a _____ de ___________ </w:t>
      </w:r>
      <w:proofErr w:type="spellStart"/>
      <w:r w:rsidRPr="00671A86">
        <w:t>de</w:t>
      </w:r>
      <w:proofErr w:type="spellEnd"/>
      <w:r w:rsidRPr="00671A86">
        <w:t xml:space="preserve"> 202__</w:t>
      </w:r>
    </w:p>
    <w:p w14:paraId="3E545F8F" w14:textId="0FBD924E" w:rsidR="000A2307" w:rsidRPr="00671A86" w:rsidRDefault="000A2307" w:rsidP="0063503C">
      <w:pPr>
        <w:spacing w:after="0" w:line="360" w:lineRule="auto"/>
      </w:pPr>
      <w:r w:rsidRPr="00671A86">
        <w:t>F</w:t>
      </w:r>
      <w:r w:rsidR="00706632">
        <w:t xml:space="preserve">irmado </w:t>
      </w:r>
      <w:r w:rsidR="00A80F7B">
        <w:rPr>
          <w:lang w:val="es-ES_tradnl"/>
        </w:rPr>
        <w:t xml:space="preserve">electrónicamente por </w:t>
      </w:r>
      <w:r w:rsidRPr="00671A86">
        <w:rPr>
          <w:lang w:val="es-ES_tradnl"/>
        </w:rPr>
        <w:t>________________________________</w:t>
      </w:r>
    </w:p>
    <w:p w14:paraId="45E2D128" w14:textId="76A26FE8" w:rsidR="000A2307" w:rsidRDefault="000A2307" w:rsidP="0063503C">
      <w:pPr>
        <w:spacing w:after="0" w:line="360" w:lineRule="auto"/>
        <w:rPr>
          <w:lang w:val="es-ES_tradnl"/>
        </w:rPr>
      </w:pPr>
      <w:r w:rsidRPr="00671A86">
        <w:t xml:space="preserve">Cargo </w:t>
      </w:r>
      <w:r w:rsidRPr="00671A86">
        <w:rPr>
          <w:lang w:val="es-ES_tradnl"/>
        </w:rPr>
        <w:t>__________________________________</w:t>
      </w:r>
      <w:r>
        <w:rPr>
          <w:lang w:val="es-ES_tradnl"/>
        </w:rPr>
        <w:t>_____</w:t>
      </w:r>
    </w:p>
    <w:p w14:paraId="7F83933A" w14:textId="77777777" w:rsidR="00764F82" w:rsidRDefault="00764F82" w:rsidP="0063503C">
      <w:pPr>
        <w:spacing w:after="0" w:line="360" w:lineRule="auto"/>
        <w:rPr>
          <w:lang w:val="es-ES_tradnl"/>
        </w:rPr>
      </w:pPr>
    </w:p>
    <w:p w14:paraId="75B41114" w14:textId="77777777" w:rsidR="00764F82" w:rsidRPr="009B271F" w:rsidRDefault="00764F82" w:rsidP="0063503C">
      <w:pPr>
        <w:spacing w:after="0" w:line="360" w:lineRule="auto"/>
        <w:rPr>
          <w:lang w:val="es-ES_tradnl"/>
        </w:rPr>
      </w:pPr>
    </w:p>
    <w:p w14:paraId="0F877CA8" w14:textId="49AFFCD7" w:rsidR="00262FE7" w:rsidRPr="008E1765" w:rsidRDefault="00764F82" w:rsidP="0063503C">
      <w:pPr>
        <w:rPr>
          <w:b/>
        </w:rPr>
      </w:pPr>
      <w:r w:rsidRPr="008E1765">
        <w:rPr>
          <w:b/>
        </w:rPr>
        <w:t>FIRMA ELECTRÓNICA DE LA ENTIDA</w:t>
      </w:r>
      <w:bookmarkStart w:id="0" w:name="_GoBack"/>
      <w:bookmarkEnd w:id="0"/>
      <w:r w:rsidRPr="008E1765">
        <w:rPr>
          <w:b/>
        </w:rPr>
        <w:t>D BENEFICIARIA</w:t>
      </w:r>
    </w:p>
    <w:sectPr w:rsidR="00262FE7" w:rsidRPr="008E1765" w:rsidSect="00545EAF">
      <w:headerReference w:type="default" r:id="rId10"/>
      <w:footerReference w:type="default" r:id="rId11"/>
      <w:pgSz w:w="11906" w:h="16838" w:code="9"/>
      <w:pgMar w:top="1985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7D674" w14:textId="77777777" w:rsidR="00735661" w:rsidRDefault="00735661" w:rsidP="0033118A">
      <w:pPr>
        <w:spacing w:after="0" w:line="240" w:lineRule="auto"/>
      </w:pPr>
      <w:r>
        <w:separator/>
      </w:r>
    </w:p>
  </w:endnote>
  <w:endnote w:type="continuationSeparator" w:id="0">
    <w:p w14:paraId="21BDD46A" w14:textId="77777777" w:rsidR="00735661" w:rsidRDefault="00735661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63503C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63503C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63503C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C95A6" w14:textId="77777777" w:rsidR="00735661" w:rsidRDefault="00735661" w:rsidP="0033118A">
      <w:pPr>
        <w:spacing w:after="0" w:line="240" w:lineRule="auto"/>
      </w:pPr>
      <w:r>
        <w:separator/>
      </w:r>
    </w:p>
  </w:footnote>
  <w:footnote w:type="continuationSeparator" w:id="0">
    <w:p w14:paraId="32ABB0EA" w14:textId="77777777" w:rsidR="00735661" w:rsidRDefault="00735661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51E76" w14:textId="24E962DB" w:rsidR="00631BAF" w:rsidRPr="005271AF" w:rsidRDefault="0063503C" w:rsidP="00DA4326">
    <w:pPr>
      <w:pStyle w:val="Encabezado"/>
      <w:tabs>
        <w:tab w:val="clear" w:pos="8504"/>
        <w:tab w:val="right" w:pos="8931"/>
      </w:tabs>
      <w:rPr>
        <w:sz w:val="2"/>
        <w:szCs w:val="2"/>
      </w:rPr>
    </w:pPr>
    <w:r w:rsidRPr="0063503C">
      <w:rPr>
        <w:sz w:val="2"/>
        <w:szCs w:val="2"/>
      </w:rPr>
      <w:drawing>
        <wp:anchor distT="0" distB="0" distL="114300" distR="114300" simplePos="0" relativeHeight="251661312" behindDoc="0" locked="0" layoutInCell="1" allowOverlap="1" wp14:anchorId="2432421E" wp14:editId="24766828">
          <wp:simplePos x="0" y="0"/>
          <wp:positionH relativeFrom="column">
            <wp:posOffset>5290396</wp:posOffset>
          </wp:positionH>
          <wp:positionV relativeFrom="paragraph">
            <wp:posOffset>-258233</wp:posOffset>
          </wp:positionV>
          <wp:extent cx="774700" cy="441960"/>
          <wp:effectExtent l="0" t="0" r="635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03C">
      <w:rPr>
        <w:sz w:val="2"/>
        <w:szCs w:val="2"/>
      </w:rPr>
      <w:drawing>
        <wp:anchor distT="0" distB="0" distL="114300" distR="114300" simplePos="0" relativeHeight="251660288" behindDoc="0" locked="0" layoutInCell="1" allowOverlap="1" wp14:anchorId="25F301C2" wp14:editId="3514EB27">
          <wp:simplePos x="0" y="0"/>
          <wp:positionH relativeFrom="column">
            <wp:posOffset>2780242</wp:posOffset>
          </wp:positionH>
          <wp:positionV relativeFrom="paragraph">
            <wp:posOffset>-472651</wp:posOffset>
          </wp:positionV>
          <wp:extent cx="943610" cy="1194435"/>
          <wp:effectExtent l="0" t="0" r="8890" b="5715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03C">
      <w:rPr>
        <w:sz w:val="2"/>
        <w:szCs w:val="2"/>
      </w:rPr>
      <w:drawing>
        <wp:anchor distT="0" distB="0" distL="114300" distR="114300" simplePos="0" relativeHeight="251659264" behindDoc="0" locked="0" layoutInCell="1" allowOverlap="1" wp14:anchorId="5B43FAC5" wp14:editId="28822195">
          <wp:simplePos x="0" y="0"/>
          <wp:positionH relativeFrom="column">
            <wp:posOffset>-723689</wp:posOffset>
          </wp:positionH>
          <wp:positionV relativeFrom="paragraph">
            <wp:posOffset>-665692</wp:posOffset>
          </wp:positionV>
          <wp:extent cx="7553325" cy="1657985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E31FA"/>
    <w:multiLevelType w:val="hybridMultilevel"/>
    <w:tmpl w:val="47BC8660"/>
    <w:lvl w:ilvl="0" w:tplc="2E2E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3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7"/>
  </w:num>
  <w:num w:numId="5">
    <w:abstractNumId w:val="6"/>
  </w:num>
  <w:num w:numId="6">
    <w:abstractNumId w:val="15"/>
  </w:num>
  <w:num w:numId="7">
    <w:abstractNumId w:val="11"/>
  </w:num>
  <w:num w:numId="8">
    <w:abstractNumId w:val="17"/>
  </w:num>
  <w:num w:numId="9">
    <w:abstractNumId w:val="14"/>
  </w:num>
  <w:num w:numId="10">
    <w:abstractNumId w:val="4"/>
  </w:num>
  <w:num w:numId="11">
    <w:abstractNumId w:val="19"/>
  </w:num>
  <w:num w:numId="12">
    <w:abstractNumId w:val="1"/>
  </w:num>
  <w:num w:numId="13">
    <w:abstractNumId w:val="10"/>
  </w:num>
  <w:num w:numId="14">
    <w:abstractNumId w:val="16"/>
  </w:num>
  <w:num w:numId="15">
    <w:abstractNumId w:val="18"/>
  </w:num>
  <w:num w:numId="16">
    <w:abstractNumId w:val="12"/>
  </w:num>
  <w:num w:numId="17">
    <w:abstractNumId w:val="0"/>
  </w:num>
  <w:num w:numId="18">
    <w:abstractNumId w:val="3"/>
  </w:num>
  <w:num w:numId="19">
    <w:abstractNumId w:val="9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47D79"/>
    <w:rsid w:val="0005685B"/>
    <w:rsid w:val="000A2307"/>
    <w:rsid w:val="000A6CBE"/>
    <w:rsid w:val="000B4103"/>
    <w:rsid w:val="000B527A"/>
    <w:rsid w:val="00102DCA"/>
    <w:rsid w:val="0013104E"/>
    <w:rsid w:val="001353E8"/>
    <w:rsid w:val="00185BA6"/>
    <w:rsid w:val="00191CDA"/>
    <w:rsid w:val="0019746C"/>
    <w:rsid w:val="001B2DBE"/>
    <w:rsid w:val="001D26EF"/>
    <w:rsid w:val="001E0551"/>
    <w:rsid w:val="001F52D8"/>
    <w:rsid w:val="001F6198"/>
    <w:rsid w:val="0020548E"/>
    <w:rsid w:val="00210260"/>
    <w:rsid w:val="00222AA2"/>
    <w:rsid w:val="00235B81"/>
    <w:rsid w:val="00237B23"/>
    <w:rsid w:val="00244494"/>
    <w:rsid w:val="00260B86"/>
    <w:rsid w:val="00262FE7"/>
    <w:rsid w:val="00286000"/>
    <w:rsid w:val="002C71E3"/>
    <w:rsid w:val="002F08AA"/>
    <w:rsid w:val="002F4CB3"/>
    <w:rsid w:val="0031113E"/>
    <w:rsid w:val="0033118A"/>
    <w:rsid w:val="00334B31"/>
    <w:rsid w:val="0036050E"/>
    <w:rsid w:val="00381557"/>
    <w:rsid w:val="003857AD"/>
    <w:rsid w:val="003919A5"/>
    <w:rsid w:val="003C26F0"/>
    <w:rsid w:val="003D7160"/>
    <w:rsid w:val="003E1E49"/>
    <w:rsid w:val="003F4351"/>
    <w:rsid w:val="003F586A"/>
    <w:rsid w:val="003F5DEA"/>
    <w:rsid w:val="004232A0"/>
    <w:rsid w:val="0045168A"/>
    <w:rsid w:val="004534D6"/>
    <w:rsid w:val="00463A31"/>
    <w:rsid w:val="00485A7B"/>
    <w:rsid w:val="0049590F"/>
    <w:rsid w:val="004B434C"/>
    <w:rsid w:val="004D27F3"/>
    <w:rsid w:val="004E7DEE"/>
    <w:rsid w:val="004F34BB"/>
    <w:rsid w:val="005271AF"/>
    <w:rsid w:val="005326AF"/>
    <w:rsid w:val="00542ADF"/>
    <w:rsid w:val="00545EAF"/>
    <w:rsid w:val="00546BB5"/>
    <w:rsid w:val="005774B5"/>
    <w:rsid w:val="005935C5"/>
    <w:rsid w:val="005947A3"/>
    <w:rsid w:val="005B285B"/>
    <w:rsid w:val="005D5C8A"/>
    <w:rsid w:val="005E59B5"/>
    <w:rsid w:val="005F0780"/>
    <w:rsid w:val="005F2F1D"/>
    <w:rsid w:val="00612453"/>
    <w:rsid w:val="00631BAF"/>
    <w:rsid w:val="0063503C"/>
    <w:rsid w:val="00635BA9"/>
    <w:rsid w:val="0064492B"/>
    <w:rsid w:val="0065180F"/>
    <w:rsid w:val="00677A2C"/>
    <w:rsid w:val="00681F44"/>
    <w:rsid w:val="00690601"/>
    <w:rsid w:val="006A442C"/>
    <w:rsid w:val="006E3224"/>
    <w:rsid w:val="00703AC4"/>
    <w:rsid w:val="00706632"/>
    <w:rsid w:val="00735661"/>
    <w:rsid w:val="00752411"/>
    <w:rsid w:val="00762D24"/>
    <w:rsid w:val="00764F82"/>
    <w:rsid w:val="0078446F"/>
    <w:rsid w:val="007B21C8"/>
    <w:rsid w:val="007E7052"/>
    <w:rsid w:val="007F096F"/>
    <w:rsid w:val="007F2EB9"/>
    <w:rsid w:val="00805E6D"/>
    <w:rsid w:val="00806B68"/>
    <w:rsid w:val="00832DD5"/>
    <w:rsid w:val="008425FB"/>
    <w:rsid w:val="00853935"/>
    <w:rsid w:val="0088172D"/>
    <w:rsid w:val="00892423"/>
    <w:rsid w:val="008B55BB"/>
    <w:rsid w:val="008C4F87"/>
    <w:rsid w:val="008D3FAE"/>
    <w:rsid w:val="008E1765"/>
    <w:rsid w:val="008E3810"/>
    <w:rsid w:val="008F7B34"/>
    <w:rsid w:val="00901176"/>
    <w:rsid w:val="00915920"/>
    <w:rsid w:val="00920F7B"/>
    <w:rsid w:val="00933283"/>
    <w:rsid w:val="00934A56"/>
    <w:rsid w:val="00944582"/>
    <w:rsid w:val="00973E30"/>
    <w:rsid w:val="00974115"/>
    <w:rsid w:val="0097698F"/>
    <w:rsid w:val="00993077"/>
    <w:rsid w:val="009A4629"/>
    <w:rsid w:val="009C6E61"/>
    <w:rsid w:val="00A01ACF"/>
    <w:rsid w:val="00A05782"/>
    <w:rsid w:val="00A2166D"/>
    <w:rsid w:val="00A441B7"/>
    <w:rsid w:val="00A52320"/>
    <w:rsid w:val="00A62E8D"/>
    <w:rsid w:val="00A73A57"/>
    <w:rsid w:val="00A80F7B"/>
    <w:rsid w:val="00A85787"/>
    <w:rsid w:val="00AB77E8"/>
    <w:rsid w:val="00AF20F5"/>
    <w:rsid w:val="00AF69FD"/>
    <w:rsid w:val="00B04CFD"/>
    <w:rsid w:val="00B05BCD"/>
    <w:rsid w:val="00B11CAB"/>
    <w:rsid w:val="00B36F7F"/>
    <w:rsid w:val="00B70698"/>
    <w:rsid w:val="00B77965"/>
    <w:rsid w:val="00BC436E"/>
    <w:rsid w:val="00BE0FC9"/>
    <w:rsid w:val="00C06155"/>
    <w:rsid w:val="00C2038A"/>
    <w:rsid w:val="00C243C9"/>
    <w:rsid w:val="00C25FC2"/>
    <w:rsid w:val="00C44004"/>
    <w:rsid w:val="00C71258"/>
    <w:rsid w:val="00C939B1"/>
    <w:rsid w:val="00CA5484"/>
    <w:rsid w:val="00CB41DA"/>
    <w:rsid w:val="00CC1E52"/>
    <w:rsid w:val="00CC52A0"/>
    <w:rsid w:val="00D0196C"/>
    <w:rsid w:val="00D23011"/>
    <w:rsid w:val="00D61001"/>
    <w:rsid w:val="00D74A5B"/>
    <w:rsid w:val="00D86110"/>
    <w:rsid w:val="00D87D6E"/>
    <w:rsid w:val="00D9729C"/>
    <w:rsid w:val="00DA4326"/>
    <w:rsid w:val="00DB323D"/>
    <w:rsid w:val="00DB7533"/>
    <w:rsid w:val="00DC7BAF"/>
    <w:rsid w:val="00E00DF3"/>
    <w:rsid w:val="00E046ED"/>
    <w:rsid w:val="00E24B83"/>
    <w:rsid w:val="00E32280"/>
    <w:rsid w:val="00E43B69"/>
    <w:rsid w:val="00E46BBC"/>
    <w:rsid w:val="00E50D6E"/>
    <w:rsid w:val="00E51E0B"/>
    <w:rsid w:val="00E94556"/>
    <w:rsid w:val="00EB0B10"/>
    <w:rsid w:val="00F11D86"/>
    <w:rsid w:val="00F16463"/>
    <w:rsid w:val="00F20361"/>
    <w:rsid w:val="00F217D2"/>
    <w:rsid w:val="00F24B12"/>
    <w:rsid w:val="00F433AA"/>
    <w:rsid w:val="00F57B54"/>
    <w:rsid w:val="00F64701"/>
    <w:rsid w:val="00FA12B3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microsoft.com/office/2006/documentManagement/types"/>
    <ds:schemaRef ds:uri="bab14156-fcf3-44e2-9c4b-c33f1f92d41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c9c8636-0486-4c9b-b75c-7b805ddaaf6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2025-09-22T07:29:00Z</dcterms:created>
  <dcterms:modified xsi:type="dcterms:W3CDTF">2025-09-22T07:29:00Z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